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9" w:rsidRPr="00370CDA" w:rsidRDefault="00370CDA">
      <w:pPr>
        <w:rPr>
          <w:rFonts w:ascii="Georgia" w:hAnsi="Georgia"/>
        </w:rPr>
      </w:pPr>
      <w:r w:rsidRPr="00370CDA">
        <w:rPr>
          <w:rFonts w:ascii="Georgia" w:hAnsi="Georgia"/>
        </w:rPr>
        <w:t>Walt Whitman</w:t>
      </w:r>
    </w:p>
    <w:p w:rsidR="00370CDA" w:rsidRPr="00370CDA" w:rsidRDefault="00370CDA">
      <w:pPr>
        <w:rPr>
          <w:rFonts w:ascii="Georgia" w:hAnsi="Georgia"/>
        </w:rPr>
      </w:pPr>
    </w:p>
    <w:p w:rsidR="00370CDA" w:rsidRPr="00370CDA" w:rsidRDefault="00370CDA" w:rsidP="00370CD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kern w:val="36"/>
        </w:rPr>
      </w:pPr>
      <w:r w:rsidRPr="00370CDA">
        <w:rPr>
          <w:rFonts w:ascii="Georgia" w:eastAsia="Times New Roman" w:hAnsi="Georgia" w:cs="Times New Roman"/>
          <w:b/>
          <w:bCs/>
          <w:kern w:val="36"/>
        </w:rPr>
        <w:t>I Hear America Singing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I hear America singing, the varied carols I hear,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Those of mechanics, each one singing </w:t>
      </w:r>
      <w:proofErr w:type="gramStart"/>
      <w:r w:rsidRPr="00370CDA">
        <w:rPr>
          <w:rFonts w:ascii="Georgia" w:hAnsi="Georgia" w:cs="Courier"/>
        </w:rPr>
        <w:t>his</w:t>
      </w:r>
      <w:proofErr w:type="gramEnd"/>
      <w:r w:rsidRPr="00370CDA">
        <w:rPr>
          <w:rFonts w:ascii="Georgia" w:hAnsi="Georgia" w:cs="Courier"/>
        </w:rPr>
        <w:t xml:space="preserve"> as it should be blithe and strong,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The carpenter singing his as he measures his plank or beam,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The mason singing his as he makes ready for work, or leaves off work,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The boatman singing what belongs to him in his boat, the deckhand     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>
        <w:rPr>
          <w:rFonts w:ascii="Georgia" w:hAnsi="Georgia" w:cs="Courier"/>
        </w:rPr>
        <w:tab/>
      </w:r>
      <w:proofErr w:type="gramStart"/>
      <w:r w:rsidRPr="00370CDA">
        <w:rPr>
          <w:rFonts w:ascii="Georgia" w:hAnsi="Georgia" w:cs="Courier"/>
        </w:rPr>
        <w:t>singing</w:t>
      </w:r>
      <w:proofErr w:type="gramEnd"/>
      <w:r w:rsidRPr="00370CDA">
        <w:rPr>
          <w:rFonts w:ascii="Georgia" w:hAnsi="Georgia" w:cs="Courier"/>
        </w:rPr>
        <w:t xml:space="preserve"> on the steamboat deck,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The shoemaker singing as he sits on his bench, the hatter singing as he stands,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The wood-cutter's song, the ploughboy's on his way in the morning, or     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>
        <w:rPr>
          <w:rFonts w:ascii="Georgia" w:hAnsi="Georgia" w:cs="Courier"/>
        </w:rPr>
        <w:tab/>
      </w:r>
      <w:proofErr w:type="gramStart"/>
      <w:r w:rsidRPr="00370CDA">
        <w:rPr>
          <w:rFonts w:ascii="Georgia" w:hAnsi="Georgia" w:cs="Courier"/>
        </w:rPr>
        <w:t>at</w:t>
      </w:r>
      <w:proofErr w:type="gramEnd"/>
      <w:r w:rsidRPr="00370CDA">
        <w:rPr>
          <w:rFonts w:ascii="Georgia" w:hAnsi="Georgia" w:cs="Courier"/>
        </w:rPr>
        <w:t xml:space="preserve"> noon intermission or at sundown,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The delicious singing of the mother, or of the young wife at work, or of     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>
        <w:rPr>
          <w:rFonts w:ascii="Georgia" w:hAnsi="Georgia" w:cs="Courier"/>
        </w:rPr>
        <w:tab/>
      </w:r>
      <w:proofErr w:type="gramStart"/>
      <w:r w:rsidRPr="00370CDA">
        <w:rPr>
          <w:rFonts w:ascii="Georgia" w:hAnsi="Georgia" w:cs="Courier"/>
        </w:rPr>
        <w:t>the</w:t>
      </w:r>
      <w:proofErr w:type="gramEnd"/>
      <w:r w:rsidRPr="00370CDA">
        <w:rPr>
          <w:rFonts w:ascii="Georgia" w:hAnsi="Georgia" w:cs="Courier"/>
        </w:rPr>
        <w:t xml:space="preserve"> girl sewing or washing, Each singing what belongs to him or her and to </w:t>
      </w:r>
      <w:r>
        <w:rPr>
          <w:rFonts w:ascii="Georgia" w:hAnsi="Georgia" w:cs="Courier"/>
        </w:rPr>
        <w:tab/>
      </w:r>
      <w:r w:rsidRPr="00370CDA">
        <w:rPr>
          <w:rFonts w:ascii="Georgia" w:hAnsi="Georgia" w:cs="Courier"/>
        </w:rPr>
        <w:t xml:space="preserve">none else,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 xml:space="preserve">The day what belongs to the day—at night the party of young fellows,      </w:t>
      </w:r>
    </w:p>
    <w:p w:rsid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>
        <w:rPr>
          <w:rFonts w:ascii="Georgia" w:hAnsi="Georgia" w:cs="Courier"/>
        </w:rPr>
        <w:tab/>
      </w:r>
      <w:proofErr w:type="gramStart"/>
      <w:r w:rsidRPr="00370CDA">
        <w:rPr>
          <w:rFonts w:ascii="Georgia" w:hAnsi="Georgia" w:cs="Courier"/>
        </w:rPr>
        <w:t>robust</w:t>
      </w:r>
      <w:proofErr w:type="gramEnd"/>
      <w:r w:rsidRPr="00370CDA">
        <w:rPr>
          <w:rFonts w:ascii="Georgia" w:hAnsi="Georgia" w:cs="Courier"/>
        </w:rPr>
        <w:t xml:space="preserve">, friendly, </w:t>
      </w:r>
    </w:p>
    <w:p w:rsidR="00370CDA" w:rsidRPr="00370CDA" w:rsidRDefault="00370CDA" w:rsidP="0037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"/>
        </w:rPr>
      </w:pPr>
      <w:r w:rsidRPr="00370CDA">
        <w:rPr>
          <w:rFonts w:ascii="Georgia" w:hAnsi="Georgia" w:cs="Courier"/>
        </w:rPr>
        <w:t>Singing with open mouths their strong melodious songs.</w:t>
      </w:r>
    </w:p>
    <w:p w:rsidR="00370CDA" w:rsidRDefault="00370CDA" w:rsidP="00370CDA">
      <w:pPr>
        <w:tabs>
          <w:tab w:val="left" w:pos="1600"/>
        </w:tabs>
        <w:rPr>
          <w:rFonts w:ascii="Georgia" w:hAnsi="Georgia"/>
        </w:rPr>
      </w:pPr>
    </w:p>
    <w:p w:rsidR="00370CDA" w:rsidRDefault="00370CDA" w:rsidP="00370CDA">
      <w:pPr>
        <w:tabs>
          <w:tab w:val="left" w:pos="160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370CDA" w:rsidRPr="00E5361C" w:rsidRDefault="00370CDA" w:rsidP="00370CDA">
      <w:pPr>
        <w:tabs>
          <w:tab w:val="left" w:pos="1600"/>
        </w:tabs>
        <w:rPr>
          <w:rFonts w:ascii="Georgia" w:hAnsi="Georgia"/>
          <w:b/>
          <w:i/>
        </w:rPr>
      </w:pPr>
      <w:r w:rsidRPr="00E5361C">
        <w:rPr>
          <w:rFonts w:ascii="Georgia" w:hAnsi="Georgia"/>
          <w:b/>
          <w:i/>
        </w:rPr>
        <w:t>Song of Myself</w:t>
      </w:r>
    </w:p>
    <w:p w:rsidR="00370CDA" w:rsidRPr="00370CDA" w:rsidRDefault="00370CDA" w:rsidP="00370CDA">
      <w:pPr>
        <w:pStyle w:val="NormalWeb"/>
        <w:jc w:val="center"/>
        <w:rPr>
          <w:rFonts w:ascii="Georgia" w:hAnsi="Georgia"/>
          <w:sz w:val="24"/>
          <w:szCs w:val="24"/>
        </w:rPr>
      </w:pPr>
      <w:r w:rsidRPr="00370CDA">
        <w:rPr>
          <w:rFonts w:ascii="Georgia" w:hAnsi="Georgia"/>
          <w:sz w:val="24"/>
          <w:szCs w:val="24"/>
        </w:rPr>
        <w:t>1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0" w:name="Marker1"/>
      <w:bookmarkEnd w:id="0"/>
      <w:r w:rsidRPr="00370CDA">
        <w:rPr>
          <w:rFonts w:ascii="Georgia" w:hAnsi="Georgia"/>
          <w:sz w:val="24"/>
          <w:szCs w:val="24"/>
        </w:rPr>
        <w:t>I CELEBRATE myself, and sing myself,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And</w:t>
      </w:r>
      <w:proofErr w:type="gramEnd"/>
      <w:r w:rsidRPr="00370CDA">
        <w:rPr>
          <w:rFonts w:ascii="Georgia" w:hAnsi="Georgia"/>
          <w:sz w:val="24"/>
          <w:szCs w:val="24"/>
        </w:rPr>
        <w:t xml:space="preserve"> what I assume you shall assume,</w:t>
      </w:r>
      <w:r w:rsidRPr="00370CDA">
        <w:rPr>
          <w:rFonts w:ascii="Georgia" w:hAnsi="Georgia"/>
          <w:sz w:val="24"/>
          <w:szCs w:val="24"/>
        </w:rPr>
        <w:br/>
        <w:t>For every atom belonging to me as good belongs to you.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" w:name="Marker2"/>
      <w:bookmarkEnd w:id="1"/>
      <w:r w:rsidRPr="00370CDA">
        <w:rPr>
          <w:rFonts w:ascii="Georgia" w:hAnsi="Georgia"/>
          <w:sz w:val="24"/>
          <w:szCs w:val="24"/>
        </w:rPr>
        <w:t xml:space="preserve">I </w:t>
      </w:r>
      <w:proofErr w:type="spellStart"/>
      <w:r w:rsidRPr="00370CDA">
        <w:rPr>
          <w:rFonts w:ascii="Georgia" w:hAnsi="Georgia"/>
          <w:sz w:val="24"/>
          <w:szCs w:val="24"/>
        </w:rPr>
        <w:t>loafe</w:t>
      </w:r>
      <w:proofErr w:type="spellEnd"/>
      <w:r w:rsidRPr="00370CDA">
        <w:rPr>
          <w:rFonts w:ascii="Georgia" w:hAnsi="Georgia"/>
          <w:sz w:val="24"/>
          <w:szCs w:val="24"/>
        </w:rPr>
        <w:t xml:space="preserve"> and invite </w:t>
      </w:r>
      <w:proofErr w:type="gramStart"/>
      <w:r w:rsidRPr="00370CDA">
        <w:rPr>
          <w:rFonts w:ascii="Georgia" w:hAnsi="Georgia"/>
          <w:sz w:val="24"/>
          <w:szCs w:val="24"/>
        </w:rPr>
        <w:t>my soul,</w:t>
      </w:r>
      <w:r w:rsidRPr="00370CDA">
        <w:rPr>
          <w:rFonts w:ascii="Georgia" w:hAnsi="Georgia"/>
          <w:sz w:val="24"/>
          <w:szCs w:val="24"/>
        </w:rPr>
        <w:br/>
        <w:t xml:space="preserve">I lean and </w:t>
      </w:r>
      <w:proofErr w:type="spellStart"/>
      <w:r w:rsidRPr="00370CDA">
        <w:rPr>
          <w:rFonts w:ascii="Georgia" w:hAnsi="Georgia"/>
          <w:sz w:val="24"/>
          <w:szCs w:val="24"/>
        </w:rPr>
        <w:t>loafe</w:t>
      </w:r>
      <w:proofErr w:type="spellEnd"/>
      <w:r w:rsidRPr="00370CDA">
        <w:rPr>
          <w:rFonts w:ascii="Georgia" w:hAnsi="Georgia"/>
          <w:sz w:val="24"/>
          <w:szCs w:val="24"/>
        </w:rPr>
        <w:t xml:space="preserve"> at my ease observing a spear of summer</w:t>
      </w:r>
      <w:proofErr w:type="gramEnd"/>
      <w:r w:rsidRPr="00370CDA">
        <w:rPr>
          <w:rFonts w:ascii="Georgia" w:hAnsi="Georgia"/>
          <w:sz w:val="24"/>
          <w:szCs w:val="24"/>
        </w:rPr>
        <w:t xml:space="preserve"> grass.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2" w:name="Marker3"/>
      <w:bookmarkEnd w:id="2"/>
      <w:r w:rsidRPr="00370CDA">
        <w:rPr>
          <w:rFonts w:ascii="Georgia" w:hAnsi="Georgia"/>
          <w:sz w:val="24"/>
          <w:szCs w:val="24"/>
        </w:rPr>
        <w:t xml:space="preserve">My tongue, every atom of my blood, </w:t>
      </w:r>
      <w:proofErr w:type="spellStart"/>
      <w:r w:rsidRPr="00370CDA">
        <w:rPr>
          <w:rFonts w:ascii="Georgia" w:hAnsi="Georgia"/>
          <w:sz w:val="24"/>
          <w:szCs w:val="24"/>
        </w:rPr>
        <w:t>form'd</w:t>
      </w:r>
      <w:proofErr w:type="spellEnd"/>
      <w:r w:rsidRPr="00370CDA">
        <w:rPr>
          <w:rFonts w:ascii="Georgia" w:hAnsi="Georgia"/>
          <w:sz w:val="24"/>
          <w:szCs w:val="24"/>
        </w:rPr>
        <w:t xml:space="preserve"> from this soil,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this</w:t>
      </w:r>
      <w:proofErr w:type="gramEnd"/>
      <w:r w:rsidRPr="00370CDA">
        <w:rPr>
          <w:rFonts w:ascii="Georgia" w:hAnsi="Georgia"/>
          <w:sz w:val="24"/>
          <w:szCs w:val="24"/>
        </w:rPr>
        <w:t xml:space="preserve"> air,</w:t>
      </w:r>
      <w:r w:rsidRPr="00370CDA">
        <w:rPr>
          <w:rFonts w:ascii="Georgia" w:hAnsi="Georgia"/>
          <w:sz w:val="24"/>
          <w:szCs w:val="24"/>
        </w:rPr>
        <w:br/>
        <w:t>Born here of parents born here from parents the same, and</w:t>
      </w:r>
      <w:r w:rsidRPr="00370CDA">
        <w:rPr>
          <w:rFonts w:ascii="Georgia" w:hAnsi="Georgia"/>
          <w:sz w:val="24"/>
          <w:szCs w:val="24"/>
        </w:rPr>
        <w:br/>
        <w:t>     their parents the same,</w:t>
      </w:r>
      <w:r w:rsidRPr="00370CDA">
        <w:rPr>
          <w:rFonts w:ascii="Georgia" w:hAnsi="Georgia"/>
          <w:sz w:val="24"/>
          <w:szCs w:val="24"/>
        </w:rPr>
        <w:br/>
        <w:t>I, now thirty-seven years old in perfect health begin,</w:t>
      </w:r>
      <w:r w:rsidRPr="00370CDA">
        <w:rPr>
          <w:rFonts w:ascii="Georgia" w:hAnsi="Georgia"/>
          <w:sz w:val="24"/>
          <w:szCs w:val="24"/>
        </w:rPr>
        <w:br/>
        <w:t>Hoping to cease not till death.</w:t>
      </w:r>
    </w:p>
    <w:p w:rsidR="00370CDA" w:rsidRPr="00E5361C" w:rsidRDefault="00370CDA" w:rsidP="00E5361C">
      <w:pPr>
        <w:pStyle w:val="NormalWeb"/>
        <w:rPr>
          <w:rFonts w:ascii="Georgia" w:hAnsi="Georgia"/>
          <w:sz w:val="24"/>
          <w:szCs w:val="24"/>
        </w:rPr>
      </w:pPr>
      <w:bookmarkStart w:id="3" w:name="Marker4"/>
      <w:bookmarkEnd w:id="3"/>
      <w:r w:rsidRPr="00370CDA">
        <w:rPr>
          <w:rFonts w:ascii="Georgia" w:hAnsi="Georgia"/>
          <w:sz w:val="24"/>
          <w:szCs w:val="24"/>
        </w:rPr>
        <w:t>Creeds and schools in abeyance,</w:t>
      </w:r>
      <w:r w:rsidRPr="00370CDA">
        <w:rPr>
          <w:rFonts w:ascii="Georgia" w:hAnsi="Georgia"/>
          <w:sz w:val="24"/>
          <w:szCs w:val="24"/>
        </w:rPr>
        <w:br/>
        <w:t>Retiring back a while sufficed at what they are, but never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forgotten</w:t>
      </w:r>
      <w:proofErr w:type="gramEnd"/>
      <w:r w:rsidRPr="00370CDA">
        <w:rPr>
          <w:rFonts w:ascii="Georgia" w:hAnsi="Georgia"/>
          <w:sz w:val="24"/>
          <w:szCs w:val="24"/>
        </w:rPr>
        <w:t>,</w:t>
      </w:r>
      <w:r w:rsidRPr="00370CDA">
        <w:rPr>
          <w:rFonts w:ascii="Georgia" w:hAnsi="Georgia"/>
          <w:sz w:val="24"/>
          <w:szCs w:val="24"/>
        </w:rPr>
        <w:br/>
        <w:t>I harbor for good or bad, I permit to speak at every hazard,</w:t>
      </w:r>
      <w:r w:rsidRPr="00370CDA">
        <w:rPr>
          <w:rFonts w:ascii="Georgia" w:hAnsi="Georgia"/>
          <w:sz w:val="24"/>
          <w:szCs w:val="24"/>
        </w:rPr>
        <w:br/>
        <w:t>Nature without check with original energy.</w:t>
      </w:r>
    </w:p>
    <w:p w:rsidR="00370CDA" w:rsidRPr="00370CDA" w:rsidRDefault="00370CDA" w:rsidP="00370CDA">
      <w:pPr>
        <w:pStyle w:val="NormalWeb"/>
        <w:jc w:val="center"/>
        <w:rPr>
          <w:rFonts w:ascii="Georgia" w:hAnsi="Georgia"/>
          <w:sz w:val="24"/>
          <w:szCs w:val="24"/>
        </w:rPr>
      </w:pPr>
      <w:r w:rsidRPr="00370CDA">
        <w:rPr>
          <w:rFonts w:ascii="Georgia" w:hAnsi="Georgia"/>
          <w:sz w:val="24"/>
          <w:szCs w:val="24"/>
        </w:rPr>
        <w:t>6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4" w:name="Marker32"/>
      <w:bookmarkEnd w:id="4"/>
      <w:r w:rsidRPr="00370CDA">
        <w:rPr>
          <w:rFonts w:ascii="Georgia" w:hAnsi="Georgia"/>
          <w:sz w:val="24"/>
          <w:szCs w:val="24"/>
        </w:rPr>
        <w:lastRenderedPageBreak/>
        <w:t xml:space="preserve">A child said </w:t>
      </w:r>
      <w:proofErr w:type="gramStart"/>
      <w:r w:rsidRPr="00370CDA">
        <w:rPr>
          <w:rFonts w:ascii="Georgia" w:hAnsi="Georgia"/>
          <w:i/>
          <w:iCs/>
          <w:sz w:val="24"/>
          <w:szCs w:val="24"/>
        </w:rPr>
        <w:t>What</w:t>
      </w:r>
      <w:proofErr w:type="gramEnd"/>
      <w:r w:rsidRPr="00370CDA">
        <w:rPr>
          <w:rFonts w:ascii="Georgia" w:hAnsi="Georgia"/>
          <w:i/>
          <w:iCs/>
          <w:sz w:val="24"/>
          <w:szCs w:val="24"/>
        </w:rPr>
        <w:t xml:space="preserve"> is the grass?</w:t>
      </w:r>
      <w:r w:rsidRPr="00370CDA">
        <w:rPr>
          <w:rFonts w:ascii="Georgia" w:hAnsi="Georgia"/>
          <w:sz w:val="24"/>
          <w:szCs w:val="24"/>
        </w:rPr>
        <w:t xml:space="preserve"> </w:t>
      </w:r>
      <w:proofErr w:type="gramStart"/>
      <w:r w:rsidRPr="00370CDA">
        <w:rPr>
          <w:rFonts w:ascii="Georgia" w:hAnsi="Georgia"/>
          <w:sz w:val="24"/>
          <w:szCs w:val="24"/>
        </w:rPr>
        <w:t>fetching</w:t>
      </w:r>
      <w:proofErr w:type="gramEnd"/>
      <w:r w:rsidRPr="00370CDA">
        <w:rPr>
          <w:rFonts w:ascii="Georgia" w:hAnsi="Georgia"/>
          <w:sz w:val="24"/>
          <w:szCs w:val="24"/>
        </w:rPr>
        <w:t xml:space="preserve"> it to me with full</w:t>
      </w:r>
      <w:r w:rsidRPr="00370CDA">
        <w:rPr>
          <w:rFonts w:ascii="Georgia" w:hAnsi="Georgia"/>
          <w:sz w:val="24"/>
          <w:szCs w:val="24"/>
        </w:rPr>
        <w:br/>
        <w:t>     hands,</w:t>
      </w:r>
      <w:r w:rsidRPr="00370CDA">
        <w:rPr>
          <w:rFonts w:ascii="Georgia" w:hAnsi="Georgia"/>
          <w:sz w:val="24"/>
          <w:szCs w:val="24"/>
        </w:rPr>
        <w:br/>
        <w:t>How could I answer the child? I do not know what it is any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more</w:t>
      </w:r>
      <w:proofErr w:type="gramEnd"/>
      <w:r w:rsidRPr="00370CDA">
        <w:rPr>
          <w:rFonts w:ascii="Georgia" w:hAnsi="Georgia"/>
          <w:sz w:val="24"/>
          <w:szCs w:val="24"/>
        </w:rPr>
        <w:t xml:space="preserve"> than he.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5" w:name="Marker33"/>
      <w:bookmarkEnd w:id="5"/>
      <w:r w:rsidRPr="00370CDA">
        <w:rPr>
          <w:rFonts w:ascii="Georgia" w:hAnsi="Georgia"/>
          <w:sz w:val="24"/>
          <w:szCs w:val="24"/>
        </w:rPr>
        <w:t>I guess it must be the flag of my disposition, out of hopeful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green</w:t>
      </w:r>
      <w:proofErr w:type="gramEnd"/>
      <w:r w:rsidRPr="00370CDA">
        <w:rPr>
          <w:rFonts w:ascii="Georgia" w:hAnsi="Georgia"/>
          <w:sz w:val="24"/>
          <w:szCs w:val="24"/>
        </w:rPr>
        <w:t xml:space="preserve"> stuff woven.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6" w:name="Marker34"/>
      <w:bookmarkEnd w:id="6"/>
      <w:r w:rsidRPr="00370CDA">
        <w:rPr>
          <w:rFonts w:ascii="Georgia" w:hAnsi="Georgia"/>
          <w:sz w:val="24"/>
          <w:szCs w:val="24"/>
        </w:rPr>
        <w:t>Or I guess it is the handkerchief of the Lord,</w:t>
      </w:r>
      <w:r w:rsidRPr="00370CDA">
        <w:rPr>
          <w:rFonts w:ascii="Georgia" w:hAnsi="Georgia"/>
          <w:sz w:val="24"/>
          <w:szCs w:val="24"/>
        </w:rPr>
        <w:br/>
        <w:t xml:space="preserve">A scented gift and </w:t>
      </w:r>
      <w:proofErr w:type="spellStart"/>
      <w:r w:rsidRPr="00370CDA">
        <w:rPr>
          <w:rFonts w:ascii="Georgia" w:hAnsi="Georgia"/>
          <w:sz w:val="24"/>
          <w:szCs w:val="24"/>
        </w:rPr>
        <w:t>remembrancer</w:t>
      </w:r>
      <w:proofErr w:type="spellEnd"/>
      <w:r w:rsidRPr="00370CDA">
        <w:rPr>
          <w:rFonts w:ascii="Georgia" w:hAnsi="Georgia"/>
          <w:sz w:val="24"/>
          <w:szCs w:val="24"/>
        </w:rPr>
        <w:t xml:space="preserve"> designedly dropt,</w:t>
      </w:r>
      <w:r w:rsidRPr="00370CDA">
        <w:rPr>
          <w:rFonts w:ascii="Georgia" w:hAnsi="Georgia"/>
          <w:sz w:val="24"/>
          <w:szCs w:val="24"/>
        </w:rPr>
        <w:br/>
        <w:t>Bearing the owner's name someway in the corners, that we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may</w:t>
      </w:r>
      <w:proofErr w:type="gramEnd"/>
      <w:r w:rsidRPr="00370CDA">
        <w:rPr>
          <w:rFonts w:ascii="Georgia" w:hAnsi="Georgia"/>
          <w:sz w:val="24"/>
          <w:szCs w:val="24"/>
        </w:rPr>
        <w:t xml:space="preserve"> see and remark, and say </w:t>
      </w:r>
      <w:r w:rsidRPr="00370CDA">
        <w:rPr>
          <w:rFonts w:ascii="Georgia" w:hAnsi="Georgia"/>
          <w:i/>
          <w:iCs/>
          <w:sz w:val="24"/>
          <w:szCs w:val="24"/>
        </w:rPr>
        <w:t>Whose?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7" w:name="Marker35"/>
      <w:bookmarkEnd w:id="7"/>
      <w:r w:rsidRPr="00370CDA">
        <w:rPr>
          <w:rFonts w:ascii="Georgia" w:hAnsi="Georgia"/>
          <w:sz w:val="24"/>
          <w:szCs w:val="24"/>
        </w:rPr>
        <w:t>Or I guess the grass is itself a child, the produced babe of the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vegetation</w:t>
      </w:r>
      <w:proofErr w:type="gramEnd"/>
      <w:r w:rsidRPr="00370CDA">
        <w:rPr>
          <w:rFonts w:ascii="Georgia" w:hAnsi="Georgia"/>
          <w:sz w:val="24"/>
          <w:szCs w:val="24"/>
        </w:rPr>
        <w:t>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8" w:name="Marker36"/>
      <w:bookmarkEnd w:id="8"/>
      <w:r w:rsidRPr="00370CDA">
        <w:rPr>
          <w:rFonts w:ascii="Georgia" w:hAnsi="Georgia"/>
          <w:sz w:val="24"/>
          <w:szCs w:val="24"/>
        </w:rPr>
        <w:t>Or I guess it is a uniform hieroglyphic,</w:t>
      </w:r>
      <w:r w:rsidRPr="00370CDA">
        <w:rPr>
          <w:rFonts w:ascii="Georgia" w:hAnsi="Georgia"/>
          <w:sz w:val="24"/>
          <w:szCs w:val="24"/>
        </w:rPr>
        <w:br/>
        <w:t>And it means, Sprouting alike in broad zones and narrow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zones</w:t>
      </w:r>
      <w:proofErr w:type="gramEnd"/>
      <w:r w:rsidRPr="00370CDA">
        <w:rPr>
          <w:rFonts w:ascii="Georgia" w:hAnsi="Georgia"/>
          <w:sz w:val="24"/>
          <w:szCs w:val="24"/>
        </w:rPr>
        <w:t>,</w:t>
      </w:r>
      <w:r w:rsidRPr="00370CDA">
        <w:rPr>
          <w:rFonts w:ascii="Georgia" w:hAnsi="Georgia"/>
          <w:sz w:val="24"/>
          <w:szCs w:val="24"/>
        </w:rPr>
        <w:br/>
        <w:t>Growing among black folks as among white,</w:t>
      </w:r>
      <w:r w:rsidRPr="00370CDA">
        <w:rPr>
          <w:rFonts w:ascii="Georgia" w:hAnsi="Georgia"/>
          <w:sz w:val="24"/>
          <w:szCs w:val="24"/>
        </w:rPr>
        <w:br/>
      </w:r>
      <w:proofErr w:type="spellStart"/>
      <w:r w:rsidRPr="00370CDA">
        <w:rPr>
          <w:rFonts w:ascii="Georgia" w:hAnsi="Georgia"/>
          <w:sz w:val="24"/>
          <w:szCs w:val="24"/>
        </w:rPr>
        <w:t>Kanuck</w:t>
      </w:r>
      <w:proofErr w:type="spellEnd"/>
      <w:r w:rsidRPr="00370CDA">
        <w:rPr>
          <w:rFonts w:ascii="Georgia" w:hAnsi="Georgia"/>
          <w:sz w:val="24"/>
          <w:szCs w:val="24"/>
        </w:rPr>
        <w:t>, Tuckahoe, Congressman, Cuff, I give them the</w:t>
      </w:r>
      <w:r w:rsidRPr="00370CDA">
        <w:rPr>
          <w:rFonts w:ascii="Georgia" w:hAnsi="Georgia"/>
          <w:sz w:val="24"/>
          <w:szCs w:val="24"/>
        </w:rPr>
        <w:br/>
        <w:t>     same, I receive them the same.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9" w:name="Marker37"/>
      <w:bookmarkEnd w:id="9"/>
      <w:r w:rsidRPr="00370CDA">
        <w:rPr>
          <w:rFonts w:ascii="Georgia" w:hAnsi="Georgia"/>
          <w:sz w:val="24"/>
          <w:szCs w:val="24"/>
        </w:rPr>
        <w:t>And now it seems to me the beautiful uncut hair of graves.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0" w:name="Marker38"/>
      <w:bookmarkEnd w:id="10"/>
      <w:r w:rsidRPr="00370CDA">
        <w:rPr>
          <w:rFonts w:ascii="Georgia" w:hAnsi="Georgia"/>
          <w:sz w:val="24"/>
          <w:szCs w:val="24"/>
        </w:rPr>
        <w:t>Tenderly will I use you curling grass,</w:t>
      </w:r>
      <w:r w:rsidRPr="00370CDA">
        <w:rPr>
          <w:rFonts w:ascii="Georgia" w:hAnsi="Georgia"/>
          <w:sz w:val="24"/>
          <w:szCs w:val="24"/>
        </w:rPr>
        <w:br/>
        <w:t>It may be you transpire from the breasts of young men,</w:t>
      </w:r>
      <w:r w:rsidRPr="00370CDA">
        <w:rPr>
          <w:rFonts w:ascii="Georgia" w:hAnsi="Georgia"/>
          <w:sz w:val="24"/>
          <w:szCs w:val="24"/>
        </w:rPr>
        <w:br/>
        <w:t>It may be if I had known them I would have loved them,</w:t>
      </w:r>
      <w:r w:rsidRPr="00370CDA">
        <w:rPr>
          <w:rFonts w:ascii="Georgia" w:hAnsi="Georgia"/>
          <w:sz w:val="24"/>
          <w:szCs w:val="24"/>
        </w:rPr>
        <w:br/>
        <w:t>It may be you are from old people, or from offspring taken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soon</w:t>
      </w:r>
      <w:proofErr w:type="gramEnd"/>
      <w:r w:rsidRPr="00370CDA">
        <w:rPr>
          <w:rFonts w:ascii="Georgia" w:hAnsi="Georgia"/>
          <w:sz w:val="24"/>
          <w:szCs w:val="24"/>
        </w:rPr>
        <w:t xml:space="preserve"> out of their mothers' laps,</w:t>
      </w:r>
      <w:r w:rsidRPr="00370CDA">
        <w:rPr>
          <w:rFonts w:ascii="Georgia" w:hAnsi="Georgia"/>
          <w:sz w:val="24"/>
          <w:szCs w:val="24"/>
        </w:rPr>
        <w:br/>
        <w:t>And here you are the mothers' laps.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1" w:name="Marker39"/>
      <w:bookmarkEnd w:id="11"/>
      <w:r w:rsidRPr="00370CDA">
        <w:rPr>
          <w:rFonts w:ascii="Georgia" w:hAnsi="Georgia"/>
          <w:sz w:val="24"/>
          <w:szCs w:val="24"/>
        </w:rPr>
        <w:t>This grass is very dark to be from the white heads of old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mothers</w:t>
      </w:r>
      <w:proofErr w:type="gramEnd"/>
      <w:r w:rsidRPr="00370CDA">
        <w:rPr>
          <w:rFonts w:ascii="Georgia" w:hAnsi="Georgia"/>
          <w:sz w:val="24"/>
          <w:szCs w:val="24"/>
        </w:rPr>
        <w:t>,</w:t>
      </w:r>
      <w:r w:rsidRPr="00370CDA">
        <w:rPr>
          <w:rFonts w:ascii="Georgia" w:hAnsi="Georgia"/>
          <w:sz w:val="24"/>
          <w:szCs w:val="24"/>
        </w:rPr>
        <w:br/>
        <w:t xml:space="preserve">Darker than the </w:t>
      </w:r>
      <w:proofErr w:type="spellStart"/>
      <w:r w:rsidRPr="00370CDA">
        <w:rPr>
          <w:rFonts w:ascii="Georgia" w:hAnsi="Georgia"/>
          <w:sz w:val="24"/>
          <w:szCs w:val="24"/>
        </w:rPr>
        <w:t>colourless</w:t>
      </w:r>
      <w:proofErr w:type="spellEnd"/>
      <w:r w:rsidRPr="00370CDA">
        <w:rPr>
          <w:rFonts w:ascii="Georgia" w:hAnsi="Georgia"/>
          <w:sz w:val="24"/>
          <w:szCs w:val="24"/>
        </w:rPr>
        <w:t xml:space="preserve"> beards of old men,</w:t>
      </w:r>
      <w:r w:rsidRPr="00370CDA">
        <w:rPr>
          <w:rFonts w:ascii="Georgia" w:hAnsi="Georgia"/>
          <w:sz w:val="24"/>
          <w:szCs w:val="24"/>
        </w:rPr>
        <w:br/>
        <w:t>Dark to come from under the faint red roofs of mouths.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2" w:name="Marker40"/>
      <w:bookmarkEnd w:id="12"/>
      <w:r w:rsidRPr="00370CDA">
        <w:rPr>
          <w:rFonts w:ascii="Georgia" w:hAnsi="Georgia"/>
          <w:sz w:val="24"/>
          <w:szCs w:val="24"/>
        </w:rPr>
        <w:t>O I perceive after all so many uttering tongues,</w:t>
      </w:r>
      <w:r w:rsidRPr="00370CDA">
        <w:rPr>
          <w:rFonts w:ascii="Georgia" w:hAnsi="Georgia"/>
          <w:sz w:val="24"/>
          <w:szCs w:val="24"/>
        </w:rPr>
        <w:br/>
        <w:t>And I perceive they do not come from the roofs of mouths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for</w:t>
      </w:r>
      <w:proofErr w:type="gramEnd"/>
      <w:r w:rsidRPr="00370CDA">
        <w:rPr>
          <w:rFonts w:ascii="Georgia" w:hAnsi="Georgia"/>
          <w:sz w:val="24"/>
          <w:szCs w:val="24"/>
        </w:rPr>
        <w:t xml:space="preserve"> nothing.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3" w:name="Marker41"/>
      <w:bookmarkEnd w:id="13"/>
      <w:r w:rsidRPr="00370CDA">
        <w:rPr>
          <w:rFonts w:ascii="Georgia" w:hAnsi="Georgia"/>
          <w:sz w:val="24"/>
          <w:szCs w:val="24"/>
        </w:rPr>
        <w:t>I wish I could translate the hints about the dead young men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and</w:t>
      </w:r>
      <w:proofErr w:type="gramEnd"/>
      <w:r w:rsidRPr="00370CDA">
        <w:rPr>
          <w:rFonts w:ascii="Georgia" w:hAnsi="Georgia"/>
          <w:sz w:val="24"/>
          <w:szCs w:val="24"/>
        </w:rPr>
        <w:t xml:space="preserve"> women,</w:t>
      </w:r>
      <w:r w:rsidRPr="00370CDA">
        <w:rPr>
          <w:rFonts w:ascii="Georgia" w:hAnsi="Georgia"/>
          <w:sz w:val="24"/>
          <w:szCs w:val="24"/>
        </w:rPr>
        <w:br/>
        <w:t>And the hints about old men and mothers, and the offspring</w:t>
      </w:r>
      <w:r w:rsidRPr="00370CDA">
        <w:rPr>
          <w:rFonts w:ascii="Georgia" w:hAnsi="Georgia"/>
          <w:sz w:val="24"/>
          <w:szCs w:val="24"/>
        </w:rPr>
        <w:br/>
        <w:t>     taken soon out of their laps.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4" w:name="Marker42"/>
      <w:bookmarkEnd w:id="14"/>
      <w:r w:rsidRPr="00370CDA">
        <w:rPr>
          <w:rFonts w:ascii="Georgia" w:hAnsi="Georgia"/>
          <w:sz w:val="24"/>
          <w:szCs w:val="24"/>
        </w:rPr>
        <w:t>What do you think has become of the young and old men?</w:t>
      </w:r>
      <w:r w:rsidRPr="00370CDA">
        <w:rPr>
          <w:rFonts w:ascii="Georgia" w:hAnsi="Georgia"/>
          <w:sz w:val="24"/>
          <w:szCs w:val="24"/>
        </w:rPr>
        <w:br/>
        <w:t>And what do you think has become of the women and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children</w:t>
      </w:r>
      <w:proofErr w:type="gramEnd"/>
      <w:r w:rsidRPr="00370CDA">
        <w:rPr>
          <w:rFonts w:ascii="Georgia" w:hAnsi="Georgia"/>
          <w:sz w:val="24"/>
          <w:szCs w:val="24"/>
        </w:rPr>
        <w:t>?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5" w:name="Marker43"/>
      <w:bookmarkEnd w:id="15"/>
      <w:r w:rsidRPr="00370CDA">
        <w:rPr>
          <w:rFonts w:ascii="Georgia" w:hAnsi="Georgia"/>
          <w:sz w:val="24"/>
          <w:szCs w:val="24"/>
        </w:rPr>
        <w:t>They are alive and well somewhere,</w:t>
      </w:r>
      <w:r w:rsidRPr="00370CDA">
        <w:rPr>
          <w:rFonts w:ascii="Georgia" w:hAnsi="Georgia"/>
          <w:sz w:val="24"/>
          <w:szCs w:val="24"/>
        </w:rPr>
        <w:br/>
        <w:t>The smallest sprout shows there is really no death,</w:t>
      </w:r>
      <w:r w:rsidRPr="00370CDA">
        <w:rPr>
          <w:rFonts w:ascii="Georgia" w:hAnsi="Georgia"/>
          <w:sz w:val="24"/>
          <w:szCs w:val="24"/>
        </w:rPr>
        <w:br/>
        <w:t>And if ever there was it led forward life, and does not wait at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the</w:t>
      </w:r>
      <w:proofErr w:type="gramEnd"/>
      <w:r w:rsidRPr="00370CDA">
        <w:rPr>
          <w:rFonts w:ascii="Georgia" w:hAnsi="Georgia"/>
          <w:sz w:val="24"/>
          <w:szCs w:val="24"/>
        </w:rPr>
        <w:t xml:space="preserve"> end to arrest it,</w:t>
      </w:r>
      <w:r w:rsidRPr="00370CDA">
        <w:rPr>
          <w:rFonts w:ascii="Georgia" w:hAnsi="Georgia"/>
          <w:sz w:val="24"/>
          <w:szCs w:val="24"/>
        </w:rPr>
        <w:br/>
        <w:t xml:space="preserve">And </w:t>
      </w:r>
      <w:proofErr w:type="spellStart"/>
      <w:r w:rsidRPr="00370CDA">
        <w:rPr>
          <w:rFonts w:ascii="Georgia" w:hAnsi="Georgia"/>
          <w:sz w:val="24"/>
          <w:szCs w:val="24"/>
        </w:rPr>
        <w:t>ceas'd</w:t>
      </w:r>
      <w:proofErr w:type="spellEnd"/>
      <w:r w:rsidRPr="00370CDA">
        <w:rPr>
          <w:rFonts w:ascii="Georgia" w:hAnsi="Georgia"/>
          <w:sz w:val="24"/>
          <w:szCs w:val="24"/>
        </w:rPr>
        <w:t xml:space="preserve"> the moment life </w:t>
      </w:r>
      <w:proofErr w:type="spellStart"/>
      <w:r w:rsidRPr="00370CDA">
        <w:rPr>
          <w:rFonts w:ascii="Georgia" w:hAnsi="Georgia"/>
          <w:sz w:val="24"/>
          <w:szCs w:val="24"/>
        </w:rPr>
        <w:t>appear'd</w:t>
      </w:r>
      <w:proofErr w:type="spellEnd"/>
      <w:r w:rsidRPr="00370CDA">
        <w:rPr>
          <w:rFonts w:ascii="Georgia" w:hAnsi="Georgia"/>
          <w:sz w:val="24"/>
          <w:szCs w:val="24"/>
        </w:rPr>
        <w:t>.</w:t>
      </w:r>
    </w:p>
    <w:p w:rsidR="00370CDA" w:rsidRPr="00E5361C" w:rsidRDefault="00370CDA" w:rsidP="00E5361C">
      <w:pPr>
        <w:pStyle w:val="NormalWeb"/>
        <w:rPr>
          <w:rFonts w:ascii="Georgia" w:hAnsi="Georgia"/>
          <w:sz w:val="24"/>
          <w:szCs w:val="24"/>
        </w:rPr>
      </w:pPr>
      <w:bookmarkStart w:id="16" w:name="Marker44"/>
      <w:bookmarkEnd w:id="16"/>
      <w:r w:rsidRPr="00370CDA">
        <w:rPr>
          <w:rFonts w:ascii="Georgia" w:hAnsi="Georgia"/>
          <w:sz w:val="24"/>
          <w:szCs w:val="24"/>
        </w:rPr>
        <w:t>All goes onward and outward, nothing collapses,</w:t>
      </w:r>
      <w:r w:rsidRPr="00370CDA">
        <w:rPr>
          <w:rFonts w:ascii="Georgia" w:hAnsi="Georgia"/>
          <w:sz w:val="24"/>
          <w:szCs w:val="24"/>
        </w:rPr>
        <w:br/>
        <w:t>And to die is different from what any one supposed, and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luckier</w:t>
      </w:r>
      <w:proofErr w:type="gramEnd"/>
      <w:r w:rsidRPr="00370CDA">
        <w:rPr>
          <w:rFonts w:ascii="Georgia" w:hAnsi="Georgia"/>
          <w:sz w:val="24"/>
          <w:szCs w:val="24"/>
        </w:rPr>
        <w:t>.</w:t>
      </w:r>
    </w:p>
    <w:p w:rsidR="00370CDA" w:rsidRPr="00370CDA" w:rsidRDefault="00370CDA" w:rsidP="00370CDA">
      <w:pPr>
        <w:pStyle w:val="NormalWeb"/>
        <w:jc w:val="center"/>
        <w:rPr>
          <w:rFonts w:ascii="Georgia" w:hAnsi="Georgia"/>
          <w:sz w:val="24"/>
          <w:szCs w:val="24"/>
        </w:rPr>
      </w:pPr>
      <w:r w:rsidRPr="00370CDA">
        <w:rPr>
          <w:rFonts w:ascii="Georgia" w:hAnsi="Georgia"/>
          <w:sz w:val="24"/>
          <w:szCs w:val="24"/>
        </w:rPr>
        <w:t>52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7" w:name="Marker424"/>
      <w:bookmarkEnd w:id="17"/>
      <w:r w:rsidRPr="00370CDA">
        <w:rPr>
          <w:rFonts w:ascii="Georgia" w:hAnsi="Georgia"/>
          <w:sz w:val="24"/>
          <w:szCs w:val="24"/>
        </w:rPr>
        <w:t>The spotted hawk swoops by and accuses me, he complains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     of</w:t>
      </w:r>
      <w:proofErr w:type="gramEnd"/>
      <w:r w:rsidRPr="00370CDA">
        <w:rPr>
          <w:rFonts w:ascii="Georgia" w:hAnsi="Georgia"/>
          <w:sz w:val="24"/>
          <w:szCs w:val="24"/>
        </w:rPr>
        <w:t xml:space="preserve"> my gab and my loitering.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8" w:name="Marker425"/>
      <w:bookmarkEnd w:id="18"/>
      <w:r w:rsidRPr="00370CDA">
        <w:rPr>
          <w:rFonts w:ascii="Georgia" w:hAnsi="Georgia"/>
          <w:sz w:val="24"/>
          <w:szCs w:val="24"/>
        </w:rPr>
        <w:t>I too am not a bit tamed, I too am untranslatable,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I</w:t>
      </w:r>
      <w:proofErr w:type="gramEnd"/>
      <w:r w:rsidRPr="00370CDA">
        <w:rPr>
          <w:rFonts w:ascii="Georgia" w:hAnsi="Georgia"/>
          <w:sz w:val="24"/>
          <w:szCs w:val="24"/>
        </w:rPr>
        <w:t xml:space="preserve"> sound my barbaric yawp over the roofs of the world.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19" w:name="Marker426"/>
      <w:bookmarkEnd w:id="19"/>
      <w:r w:rsidRPr="00370CDA">
        <w:rPr>
          <w:rFonts w:ascii="Georgia" w:hAnsi="Georgia"/>
          <w:sz w:val="24"/>
          <w:szCs w:val="24"/>
        </w:rPr>
        <w:t>The last scud of day holds back for me,</w:t>
      </w:r>
      <w:r w:rsidRPr="00370CDA">
        <w:rPr>
          <w:rFonts w:ascii="Georgia" w:hAnsi="Georgia"/>
          <w:sz w:val="24"/>
          <w:szCs w:val="24"/>
        </w:rPr>
        <w:br/>
        <w:t>It flings my likeness after the rest and true as any on the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 xml:space="preserve">     </w:t>
      </w:r>
      <w:proofErr w:type="spellStart"/>
      <w:r w:rsidRPr="00370CDA">
        <w:rPr>
          <w:rFonts w:ascii="Georgia" w:hAnsi="Georgia"/>
          <w:sz w:val="24"/>
          <w:szCs w:val="24"/>
        </w:rPr>
        <w:t>shadow'd</w:t>
      </w:r>
      <w:proofErr w:type="spellEnd"/>
      <w:proofErr w:type="gramEnd"/>
      <w:r w:rsidRPr="00370CDA">
        <w:rPr>
          <w:rFonts w:ascii="Georgia" w:hAnsi="Georgia"/>
          <w:sz w:val="24"/>
          <w:szCs w:val="24"/>
        </w:rPr>
        <w:t xml:space="preserve"> wilds,</w:t>
      </w:r>
      <w:r w:rsidRPr="00370CDA">
        <w:rPr>
          <w:rFonts w:ascii="Georgia" w:hAnsi="Georgia"/>
          <w:sz w:val="24"/>
          <w:szCs w:val="24"/>
        </w:rPr>
        <w:br/>
        <w:t>It coaxes me to the vapor and the dusk.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20" w:name="Marker427"/>
      <w:bookmarkEnd w:id="20"/>
      <w:r w:rsidRPr="00370CDA">
        <w:rPr>
          <w:rFonts w:ascii="Georgia" w:hAnsi="Georgia"/>
          <w:sz w:val="24"/>
          <w:szCs w:val="24"/>
        </w:rPr>
        <w:t>I depart as air, I shake my white locks at the runaway sun,</w:t>
      </w:r>
      <w:r w:rsidRPr="00370CDA">
        <w:rPr>
          <w:rFonts w:ascii="Georgia" w:hAnsi="Georgia"/>
          <w:sz w:val="24"/>
          <w:szCs w:val="24"/>
        </w:rPr>
        <w:br/>
        <w:t>I effuse my flesh in eddies, and drift it in lacy jags.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21" w:name="Marker428"/>
      <w:bookmarkEnd w:id="21"/>
      <w:r w:rsidRPr="00370CDA">
        <w:rPr>
          <w:rFonts w:ascii="Georgia" w:hAnsi="Georgia"/>
          <w:sz w:val="24"/>
          <w:szCs w:val="24"/>
        </w:rPr>
        <w:t>I bequeath myself to the dirt to grow from the grass I love,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If</w:t>
      </w:r>
      <w:proofErr w:type="gramEnd"/>
      <w:r w:rsidRPr="00370CDA">
        <w:rPr>
          <w:rFonts w:ascii="Georgia" w:hAnsi="Georgia"/>
          <w:sz w:val="24"/>
          <w:szCs w:val="24"/>
        </w:rPr>
        <w:t xml:space="preserve"> you want me again look for me under your boot-soles.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22" w:name="Marker429"/>
      <w:bookmarkEnd w:id="22"/>
      <w:r w:rsidRPr="00370CDA">
        <w:rPr>
          <w:rFonts w:ascii="Georgia" w:hAnsi="Georgia"/>
          <w:sz w:val="24"/>
          <w:szCs w:val="24"/>
        </w:rPr>
        <w:t>You will hardly know who I am or what I mean,</w:t>
      </w:r>
      <w:r w:rsidRPr="00370CDA">
        <w:rPr>
          <w:rFonts w:ascii="Georgia" w:hAnsi="Georgia"/>
          <w:sz w:val="24"/>
          <w:szCs w:val="24"/>
        </w:rPr>
        <w:br/>
        <w:t>But I shall be good health to you nevertheless,</w:t>
      </w:r>
      <w:r w:rsidRPr="00370CDA">
        <w:rPr>
          <w:rFonts w:ascii="Georgia" w:hAnsi="Georgia"/>
          <w:sz w:val="24"/>
          <w:szCs w:val="24"/>
        </w:rPr>
        <w:br/>
        <w:t xml:space="preserve">And filter and </w:t>
      </w:r>
      <w:proofErr w:type="spellStart"/>
      <w:r w:rsidRPr="00370CDA">
        <w:rPr>
          <w:rFonts w:ascii="Georgia" w:hAnsi="Georgia"/>
          <w:sz w:val="24"/>
          <w:szCs w:val="24"/>
        </w:rPr>
        <w:t>fibre</w:t>
      </w:r>
      <w:proofErr w:type="spellEnd"/>
      <w:r w:rsidRPr="00370CDA">
        <w:rPr>
          <w:rFonts w:ascii="Georgia" w:hAnsi="Georgia"/>
          <w:sz w:val="24"/>
          <w:szCs w:val="24"/>
        </w:rPr>
        <w:t xml:space="preserve"> your blood.</w:t>
      </w:r>
    </w:p>
    <w:p w:rsidR="00370CDA" w:rsidRPr="00370CDA" w:rsidRDefault="00370CDA" w:rsidP="00370CDA">
      <w:pPr>
        <w:pStyle w:val="NormalWeb"/>
        <w:rPr>
          <w:rFonts w:ascii="Georgia" w:hAnsi="Georgia"/>
          <w:sz w:val="24"/>
          <w:szCs w:val="24"/>
        </w:rPr>
      </w:pPr>
      <w:bookmarkStart w:id="23" w:name="Marker430"/>
      <w:bookmarkEnd w:id="23"/>
      <w:r w:rsidRPr="00370CDA">
        <w:rPr>
          <w:rFonts w:ascii="Georgia" w:hAnsi="Georgia"/>
          <w:sz w:val="24"/>
          <w:szCs w:val="24"/>
        </w:rPr>
        <w:t>Failing to fetch me at first keep encouraged,</w:t>
      </w:r>
      <w:r w:rsidRPr="00370CDA">
        <w:rPr>
          <w:rFonts w:ascii="Georgia" w:hAnsi="Georgia"/>
          <w:sz w:val="24"/>
          <w:szCs w:val="24"/>
        </w:rPr>
        <w:br/>
      </w:r>
      <w:proofErr w:type="gramStart"/>
      <w:r w:rsidRPr="00370CDA">
        <w:rPr>
          <w:rFonts w:ascii="Georgia" w:hAnsi="Georgia"/>
          <w:sz w:val="24"/>
          <w:szCs w:val="24"/>
        </w:rPr>
        <w:t>Missing</w:t>
      </w:r>
      <w:proofErr w:type="gramEnd"/>
      <w:r w:rsidRPr="00370CDA">
        <w:rPr>
          <w:rFonts w:ascii="Georgia" w:hAnsi="Georgia"/>
          <w:sz w:val="24"/>
          <w:szCs w:val="24"/>
        </w:rPr>
        <w:t xml:space="preserve"> me one place search another,</w:t>
      </w:r>
      <w:r w:rsidRPr="00370CDA">
        <w:rPr>
          <w:rFonts w:ascii="Georgia" w:hAnsi="Georgia"/>
          <w:sz w:val="24"/>
          <w:szCs w:val="24"/>
        </w:rPr>
        <w:br/>
        <w:t>I stop somewhere waiting for you.</w:t>
      </w:r>
    </w:p>
    <w:p w:rsidR="00370CDA" w:rsidRPr="00370CDA" w:rsidRDefault="00370CDA">
      <w:pPr>
        <w:rPr>
          <w:rFonts w:ascii="Georgia" w:hAnsi="Georgia"/>
        </w:rPr>
      </w:pPr>
    </w:p>
    <w:p w:rsidR="00370CDA" w:rsidRPr="00370CDA" w:rsidRDefault="00370CDA">
      <w:pPr>
        <w:rPr>
          <w:rFonts w:ascii="Georgia" w:hAnsi="Georgia"/>
        </w:rPr>
      </w:pPr>
    </w:p>
    <w:p w:rsidR="00E5361C" w:rsidRDefault="00E5361C" w:rsidP="00370CDA">
      <w:pPr>
        <w:spacing w:after="240"/>
        <w:rPr>
          <w:rFonts w:ascii="Georgia" w:eastAsia="Times New Roman" w:hAnsi="Georgia" w:cs="Times New Roman"/>
          <w:b/>
          <w:bCs/>
          <w:i/>
          <w:color w:val="000000" w:themeColor="text1"/>
        </w:rPr>
      </w:pPr>
    </w:p>
    <w:p w:rsidR="00370CDA" w:rsidRPr="00E5361C" w:rsidRDefault="00370CDA" w:rsidP="00370CDA">
      <w:pPr>
        <w:spacing w:after="240"/>
        <w:rPr>
          <w:rFonts w:ascii="Georgia" w:eastAsia="Times New Roman" w:hAnsi="Georgia" w:cs="Times New Roman"/>
          <w:i/>
          <w:color w:val="000000" w:themeColor="text1"/>
        </w:rPr>
      </w:pPr>
      <w:r w:rsidRPr="00E5361C">
        <w:rPr>
          <w:rFonts w:ascii="Georgia" w:eastAsia="Times New Roman" w:hAnsi="Georgia" w:cs="Times New Roman"/>
          <w:b/>
          <w:bCs/>
          <w:i/>
          <w:color w:val="000000" w:themeColor="text1"/>
        </w:rPr>
        <w:t>A Noiseless Patient Spider</w:t>
      </w:r>
      <w:r w:rsidRPr="00E5361C">
        <w:rPr>
          <w:rFonts w:ascii="Georgia" w:eastAsia="Times New Roman" w:hAnsi="Georgia" w:cs="Times New Roman"/>
          <w:i/>
          <w:color w:val="000000" w:themeColor="text1"/>
        </w:rPr>
        <w:t xml:space="preserve"> </w:t>
      </w:r>
      <w:r w:rsidRPr="00E5361C">
        <w:rPr>
          <w:rFonts w:ascii="Georgia" w:eastAsia="Times New Roman" w:hAnsi="Georgia" w:cs="Times New Roman"/>
          <w:i/>
          <w:color w:val="000000" w:themeColor="text1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  <w:gridCol w:w="648"/>
      </w:tblGrid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>A NOISELESS, patient spider,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24" w:name="1"/>
            <w:r w:rsidRPr="00370CDA">
              <w:rPr>
                <w:rFonts w:ascii="Georgia" w:eastAsia="Times New Roman" w:hAnsi="Georgia" w:cs="Times New Roman"/>
              </w:rPr>
              <w:t> </w:t>
            </w:r>
            <w:bookmarkEnd w:id="24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 xml:space="preserve">I </w:t>
            </w:r>
            <w:proofErr w:type="spellStart"/>
            <w:r w:rsidRPr="00370CDA">
              <w:rPr>
                <w:rFonts w:ascii="Georgia" w:eastAsia="Times New Roman" w:hAnsi="Georgia" w:cs="Times New Roman"/>
              </w:rPr>
              <w:t>mark’d</w:t>
            </w:r>
            <w:proofErr w:type="spellEnd"/>
            <w:r w:rsidRPr="00370CDA">
              <w:rPr>
                <w:rFonts w:ascii="Georgia" w:eastAsia="Times New Roman" w:hAnsi="Georgia" w:cs="Times New Roman"/>
              </w:rPr>
              <w:t>, where, on a little promontory, it stood, isolated;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25" w:name="2"/>
            <w:r w:rsidRPr="00370CDA">
              <w:rPr>
                <w:rFonts w:ascii="Georgia" w:eastAsia="Times New Roman" w:hAnsi="Georgia" w:cs="Times New Roman"/>
              </w:rPr>
              <w:t> </w:t>
            </w:r>
            <w:bookmarkEnd w:id="25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proofErr w:type="spellStart"/>
            <w:r w:rsidRPr="00370CDA">
              <w:rPr>
                <w:rFonts w:ascii="Georgia" w:eastAsia="Times New Roman" w:hAnsi="Georgia" w:cs="Times New Roman"/>
              </w:rPr>
              <w:t>Mark’d</w:t>
            </w:r>
            <w:proofErr w:type="spellEnd"/>
            <w:r w:rsidRPr="00370CDA">
              <w:rPr>
                <w:rFonts w:ascii="Georgia" w:eastAsia="Times New Roman" w:hAnsi="Georgia" w:cs="Times New Roman"/>
              </w:rPr>
              <w:t xml:space="preserve"> how, to explore the vacant, vast surrounding,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26" w:name="3"/>
            <w:r w:rsidRPr="00370CDA">
              <w:rPr>
                <w:rFonts w:ascii="Georgia" w:eastAsia="Times New Roman" w:hAnsi="Georgia" w:cs="Times New Roman"/>
              </w:rPr>
              <w:t> </w:t>
            </w:r>
            <w:bookmarkEnd w:id="26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 xml:space="preserve">It </w:t>
            </w:r>
            <w:proofErr w:type="spellStart"/>
            <w:r w:rsidRPr="00370CDA">
              <w:rPr>
                <w:rFonts w:ascii="Georgia" w:eastAsia="Times New Roman" w:hAnsi="Georgia" w:cs="Times New Roman"/>
              </w:rPr>
              <w:t>launch’d</w:t>
            </w:r>
            <w:proofErr w:type="spellEnd"/>
            <w:r w:rsidRPr="00370CDA">
              <w:rPr>
                <w:rFonts w:ascii="Georgia" w:eastAsia="Times New Roman" w:hAnsi="Georgia" w:cs="Times New Roman"/>
              </w:rPr>
              <w:t xml:space="preserve"> forth filament, filament, filament, out of itself;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27" w:name="4"/>
            <w:r w:rsidRPr="00370CDA">
              <w:rPr>
                <w:rFonts w:ascii="Georgia" w:eastAsia="Times New Roman" w:hAnsi="Georgia" w:cs="Times New Roman"/>
              </w:rPr>
              <w:t> </w:t>
            </w:r>
            <w:bookmarkEnd w:id="27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>Ever unreeling them—ever tirelessly speeding them.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28" w:name="5"/>
            <w:r w:rsidRPr="00370CDA">
              <w:rPr>
                <w:rFonts w:ascii="Georgia" w:eastAsia="Times New Roman" w:hAnsi="Georgia" w:cs="Times New Roman"/>
                <w:i/>
                <w:iCs/>
              </w:rPr>
              <w:t>         5</w:t>
            </w:r>
            <w:bookmarkEnd w:id="28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>And you, O my Soul, where you stand,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29" w:name="6"/>
            <w:r w:rsidRPr="00370CDA">
              <w:rPr>
                <w:rFonts w:ascii="Georgia" w:eastAsia="Times New Roman" w:hAnsi="Georgia" w:cs="Times New Roman"/>
              </w:rPr>
              <w:t> </w:t>
            </w:r>
            <w:bookmarkEnd w:id="29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>Surrounded, surrounded, in measureless oceans of space,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30" w:name="7"/>
            <w:r w:rsidRPr="00370CDA">
              <w:rPr>
                <w:rFonts w:ascii="Georgia" w:eastAsia="Times New Roman" w:hAnsi="Georgia" w:cs="Times New Roman"/>
              </w:rPr>
              <w:t> </w:t>
            </w:r>
            <w:bookmarkEnd w:id="30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>Ceaselessly musing, venturing, throwing</w:t>
            </w:r>
            <w:proofErr w:type="gramStart"/>
            <w:r w:rsidRPr="00370CDA">
              <w:rPr>
                <w:rFonts w:ascii="Georgia" w:eastAsia="Times New Roman" w:hAnsi="Georgia" w:cs="Times New Roman"/>
              </w:rPr>
              <w:t>,—</w:t>
            </w:r>
            <w:proofErr w:type="gramEnd"/>
            <w:r w:rsidRPr="00370CDA">
              <w:rPr>
                <w:rFonts w:ascii="Georgia" w:eastAsia="Times New Roman" w:hAnsi="Georgia" w:cs="Times New Roman"/>
              </w:rPr>
              <w:t>seeking the spheres, to connect them;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31" w:name="8"/>
            <w:r w:rsidRPr="00370CDA">
              <w:rPr>
                <w:rFonts w:ascii="Georgia" w:eastAsia="Times New Roman" w:hAnsi="Georgia" w:cs="Times New Roman"/>
              </w:rPr>
              <w:t> </w:t>
            </w:r>
            <w:bookmarkEnd w:id="31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 xml:space="preserve">Till the bridge you will need, be </w:t>
            </w:r>
            <w:proofErr w:type="spellStart"/>
            <w:r w:rsidRPr="00370CDA">
              <w:rPr>
                <w:rFonts w:ascii="Georgia" w:eastAsia="Times New Roman" w:hAnsi="Georgia" w:cs="Times New Roman"/>
              </w:rPr>
              <w:t>form’d</w:t>
            </w:r>
            <w:proofErr w:type="spellEnd"/>
            <w:r w:rsidRPr="00370CDA">
              <w:rPr>
                <w:rFonts w:ascii="Georgia" w:eastAsia="Times New Roman" w:hAnsi="Georgia" w:cs="Times New Roman"/>
              </w:rPr>
              <w:t>—till the ductile anchor hold;</w:t>
            </w:r>
          </w:p>
        </w:tc>
        <w:tc>
          <w:tcPr>
            <w:tcW w:w="0" w:type="auto"/>
            <w:hideMark/>
          </w:tcPr>
          <w:p w:rsidR="00370CDA" w:rsidRPr="00370CDA" w:rsidRDefault="00370CDA" w:rsidP="00370CDA">
            <w:pPr>
              <w:jc w:val="right"/>
              <w:rPr>
                <w:rFonts w:ascii="Georgia" w:eastAsia="Times New Roman" w:hAnsi="Georgia" w:cs="Times New Roman"/>
              </w:rPr>
            </w:pPr>
            <w:bookmarkStart w:id="32" w:name="9"/>
            <w:r w:rsidRPr="00370CDA">
              <w:rPr>
                <w:rFonts w:ascii="Georgia" w:eastAsia="Times New Roman" w:hAnsi="Georgia" w:cs="Times New Roman"/>
              </w:rPr>
              <w:t> </w:t>
            </w:r>
            <w:bookmarkEnd w:id="32"/>
          </w:p>
        </w:tc>
      </w:tr>
      <w:tr w:rsidR="00370CDA" w:rsidRPr="00370CDA" w:rsidTr="00370C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  <w:r w:rsidRPr="00370CDA">
              <w:rPr>
                <w:rFonts w:ascii="Georgia" w:eastAsia="Times New Roman" w:hAnsi="Georgia" w:cs="Times New Roman"/>
              </w:rPr>
              <w:t>Till the gossamer thread you fling, catch somewhere, O my Soul.</w:t>
            </w:r>
          </w:p>
        </w:tc>
        <w:tc>
          <w:tcPr>
            <w:tcW w:w="0" w:type="auto"/>
            <w:vAlign w:val="center"/>
            <w:hideMark/>
          </w:tcPr>
          <w:p w:rsidR="00370CDA" w:rsidRPr="00370CDA" w:rsidRDefault="00370CDA" w:rsidP="00370CDA">
            <w:pPr>
              <w:rPr>
                <w:rFonts w:ascii="Georgia" w:eastAsia="Times New Roman" w:hAnsi="Georgia" w:cs="Times New Roman"/>
              </w:rPr>
            </w:pPr>
          </w:p>
        </w:tc>
      </w:tr>
    </w:tbl>
    <w:p w:rsidR="00370CDA" w:rsidRPr="00370CDA" w:rsidRDefault="00370CDA" w:rsidP="00370CD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i/>
          <w:kern w:val="36"/>
        </w:rPr>
      </w:pPr>
      <w:bookmarkStart w:id="33" w:name="_GoBack"/>
      <w:bookmarkEnd w:id="33"/>
      <w:r w:rsidRPr="00370CDA">
        <w:rPr>
          <w:rFonts w:ascii="Georgia" w:eastAsia="Times New Roman" w:hAnsi="Georgia" w:cs="Times New Roman"/>
          <w:b/>
          <w:bCs/>
          <w:i/>
          <w:kern w:val="36"/>
        </w:rPr>
        <w:t xml:space="preserve">When I Heard the </w:t>
      </w:r>
      <w:proofErr w:type="spellStart"/>
      <w:r w:rsidRPr="00370CDA">
        <w:rPr>
          <w:rFonts w:ascii="Georgia" w:eastAsia="Times New Roman" w:hAnsi="Georgia" w:cs="Times New Roman"/>
          <w:b/>
          <w:bCs/>
          <w:i/>
          <w:kern w:val="36"/>
        </w:rPr>
        <w:t>Learn'd</w:t>
      </w:r>
      <w:proofErr w:type="spellEnd"/>
      <w:r w:rsidRPr="00370CDA">
        <w:rPr>
          <w:rFonts w:ascii="Georgia" w:eastAsia="Times New Roman" w:hAnsi="Georgia" w:cs="Times New Roman"/>
          <w:b/>
          <w:bCs/>
          <w:i/>
          <w:kern w:val="36"/>
        </w:rPr>
        <w:t xml:space="preserve"> Astronomer </w:t>
      </w:r>
    </w:p>
    <w:p w:rsidR="00370CDA" w:rsidRPr="00370CDA" w:rsidRDefault="00370CDA" w:rsidP="00370CDA">
      <w:pPr>
        <w:spacing w:before="100" w:beforeAutospacing="1" w:after="100" w:afterAutospacing="1"/>
        <w:rPr>
          <w:rFonts w:ascii="Georgia" w:hAnsi="Georgia" w:cs="Times New Roman"/>
        </w:rPr>
      </w:pPr>
      <w:r w:rsidRPr="00370CDA">
        <w:rPr>
          <w:rFonts w:ascii="Georgia" w:hAnsi="Georgia" w:cs="Times New Roman"/>
        </w:rPr>
        <w:t xml:space="preserve">When I heard the </w:t>
      </w:r>
      <w:proofErr w:type="spellStart"/>
      <w:r w:rsidRPr="00370CDA">
        <w:rPr>
          <w:rFonts w:ascii="Georgia" w:hAnsi="Georgia" w:cs="Times New Roman"/>
        </w:rPr>
        <w:t>learn'd</w:t>
      </w:r>
      <w:proofErr w:type="spellEnd"/>
      <w:r w:rsidRPr="00370CDA">
        <w:rPr>
          <w:rFonts w:ascii="Georgia" w:hAnsi="Georgia" w:cs="Times New Roman"/>
        </w:rPr>
        <w:t xml:space="preserve"> astronomer;</w:t>
      </w:r>
      <w:r w:rsidRPr="00370CDA">
        <w:rPr>
          <w:rFonts w:ascii="Georgia" w:hAnsi="Georgia" w:cs="Times New Roman"/>
        </w:rPr>
        <w:br/>
        <w:t xml:space="preserve">When the proofs, the figures, were ranged in columns before me; </w:t>
      </w:r>
      <w:r w:rsidRPr="00370CDA">
        <w:rPr>
          <w:rFonts w:ascii="Georgia" w:hAnsi="Georgia" w:cs="Times New Roman"/>
        </w:rPr>
        <w:br/>
        <w:t xml:space="preserve">When I was shown the charts and the diagrams, to add, divide, and measure them; </w:t>
      </w:r>
      <w:r w:rsidRPr="00370CDA">
        <w:rPr>
          <w:rFonts w:ascii="Georgia" w:hAnsi="Georgia" w:cs="Times New Roman"/>
        </w:rPr>
        <w:br/>
        <w:t xml:space="preserve">When I, sitting, heard the astronomer, where he lectured with much applause in the lecture-room, </w:t>
      </w:r>
      <w:r w:rsidRPr="00370CDA">
        <w:rPr>
          <w:rFonts w:ascii="Georgia" w:hAnsi="Georgia" w:cs="Times New Roman"/>
        </w:rPr>
        <w:br/>
        <w:t>How soon, unaccountable, I became tired and sick;</w:t>
      </w:r>
      <w:r w:rsidRPr="00370CDA">
        <w:rPr>
          <w:rFonts w:ascii="Georgia" w:hAnsi="Georgia" w:cs="Times New Roman"/>
        </w:rPr>
        <w:br/>
        <w:t xml:space="preserve">Till rising and gliding out, I </w:t>
      </w:r>
      <w:proofErr w:type="spellStart"/>
      <w:r w:rsidRPr="00370CDA">
        <w:rPr>
          <w:rFonts w:ascii="Georgia" w:hAnsi="Georgia" w:cs="Times New Roman"/>
        </w:rPr>
        <w:t>wander'd</w:t>
      </w:r>
      <w:proofErr w:type="spellEnd"/>
      <w:r w:rsidRPr="00370CDA">
        <w:rPr>
          <w:rFonts w:ascii="Georgia" w:hAnsi="Georgia" w:cs="Times New Roman"/>
        </w:rPr>
        <w:t xml:space="preserve"> off by myself,</w:t>
      </w:r>
      <w:r w:rsidRPr="00370CDA">
        <w:rPr>
          <w:rFonts w:ascii="Georgia" w:hAnsi="Georgia" w:cs="Times New Roman"/>
        </w:rPr>
        <w:br/>
        <w:t>In the mystical moist night-air, and from time to time,</w:t>
      </w:r>
      <w:r w:rsidRPr="00370CDA">
        <w:rPr>
          <w:rFonts w:ascii="Georgia" w:hAnsi="Georgia" w:cs="Times New Roman"/>
        </w:rPr>
        <w:br/>
      </w:r>
      <w:proofErr w:type="spellStart"/>
      <w:r w:rsidRPr="00370CDA">
        <w:rPr>
          <w:rFonts w:ascii="Georgia" w:hAnsi="Georgia" w:cs="Times New Roman"/>
        </w:rPr>
        <w:t>Look'd</w:t>
      </w:r>
      <w:proofErr w:type="spellEnd"/>
      <w:r w:rsidRPr="00370CDA">
        <w:rPr>
          <w:rFonts w:ascii="Georgia" w:hAnsi="Georgia" w:cs="Times New Roman"/>
        </w:rPr>
        <w:t xml:space="preserve"> up in perfect silence at the stars.</w:t>
      </w:r>
    </w:p>
    <w:p w:rsidR="00370CDA" w:rsidRPr="00370CDA" w:rsidRDefault="00370CDA" w:rsidP="00370CD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i/>
          <w:kern w:val="36"/>
        </w:rPr>
      </w:pPr>
      <w:r w:rsidRPr="00370CDA">
        <w:rPr>
          <w:rFonts w:ascii="Georgia" w:eastAsia="Times New Roman" w:hAnsi="Georgia" w:cs="Times New Roman"/>
          <w:b/>
          <w:bCs/>
          <w:i/>
          <w:kern w:val="36"/>
        </w:rPr>
        <w:t>I Saw in Louisiana A Live-Oak Growing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I saw in Louisiana a </w:t>
      </w:r>
      <w:proofErr w:type="gramStart"/>
      <w:r w:rsidRPr="00370CDA">
        <w:rPr>
          <w:rFonts w:ascii="Georgia" w:eastAsia="Times New Roman" w:hAnsi="Georgia" w:cs="Times New Roman"/>
        </w:rPr>
        <w:t>live-oak</w:t>
      </w:r>
      <w:proofErr w:type="gramEnd"/>
      <w:r w:rsidRPr="00370CDA">
        <w:rPr>
          <w:rFonts w:ascii="Georgia" w:eastAsia="Times New Roman" w:hAnsi="Georgia" w:cs="Times New Roman"/>
        </w:rPr>
        <w:t xml:space="preserve"> growing,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All alone stood it and the moss hung down from the branches,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Without any companion it grew there uttering joyous leaves of dark green,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And its look, rude, unbending, lusty, made me think of myself,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But I </w:t>
      </w:r>
      <w:proofErr w:type="spellStart"/>
      <w:r w:rsidRPr="00370CDA">
        <w:rPr>
          <w:rFonts w:ascii="Georgia" w:eastAsia="Times New Roman" w:hAnsi="Georgia" w:cs="Times New Roman"/>
        </w:rPr>
        <w:t>wonder’d</w:t>
      </w:r>
      <w:proofErr w:type="spellEnd"/>
      <w:r w:rsidRPr="00370CDA">
        <w:rPr>
          <w:rFonts w:ascii="Georgia" w:eastAsia="Times New Roman" w:hAnsi="Georgia" w:cs="Times New Roman"/>
        </w:rPr>
        <w:t xml:space="preserve"> how it could utter joyous leaves standing alone there without its friend near, for I knew I could not,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And I broke off a twig with a certain number of leaves upon it, and twined around it a little moss,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And brought it away, and I have placed it in sight in my room,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It is not needed to remind me as of my own dear friends,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(For I believe lately I think of little else than of them,)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>Yet it remains to me a curious token, it makes me think of manly love</w:t>
      </w:r>
      <w:proofErr w:type="gramStart"/>
      <w:r w:rsidRPr="00370CDA">
        <w:rPr>
          <w:rFonts w:ascii="Georgia" w:eastAsia="Times New Roman" w:hAnsi="Georgia" w:cs="Times New Roman"/>
        </w:rPr>
        <w:t>;</w:t>
      </w:r>
      <w:proofErr w:type="gramEnd"/>
      <w:r w:rsidRPr="00370CDA">
        <w:rPr>
          <w:rFonts w:ascii="Georgia" w:eastAsia="Times New Roman" w:hAnsi="Georgia" w:cs="Times New Roman"/>
        </w:rPr>
        <w:t xml:space="preserve">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For all that, and though the live-oak glistens there in Louisiana solitary in a wide flat space, </w:t>
      </w:r>
    </w:p>
    <w:p w:rsidR="00370CDA" w:rsidRPr="00370CDA" w:rsidRDefault="00370CDA" w:rsidP="00370CDA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 xml:space="preserve">Uttering joyous leaves all its life without a friend a lover near, </w:t>
      </w:r>
    </w:p>
    <w:p w:rsidR="00370CDA" w:rsidRPr="00E5361C" w:rsidRDefault="00370CDA" w:rsidP="00E5361C">
      <w:pPr>
        <w:ind w:hanging="240"/>
        <w:rPr>
          <w:rFonts w:ascii="Georgia" w:eastAsia="Times New Roman" w:hAnsi="Georgia" w:cs="Times New Roman"/>
        </w:rPr>
      </w:pPr>
      <w:r w:rsidRPr="00370CDA">
        <w:rPr>
          <w:rFonts w:ascii="Georgia" w:eastAsia="Times New Roman" w:hAnsi="Georgia" w:cs="Times New Roman"/>
        </w:rPr>
        <w:t>I know very well I could not.</w:t>
      </w:r>
    </w:p>
    <w:sectPr w:rsidR="00370CDA" w:rsidRPr="00E5361C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A"/>
    <w:rsid w:val="00121339"/>
    <w:rsid w:val="00370CDA"/>
    <w:rsid w:val="007A0E1B"/>
    <w:rsid w:val="00E536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0C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CD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70CD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CDA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370C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0C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CD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70CD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CDA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370C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981</Words>
  <Characters>5592</Characters>
  <Application>Microsoft Macintosh Word</Application>
  <DocSecurity>0</DocSecurity>
  <Lines>46</Lines>
  <Paragraphs>13</Paragraphs>
  <ScaleCrop>false</ScaleCrop>
  <Company>CCPS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2013-10-14T14:08:00Z</dcterms:created>
  <dcterms:modified xsi:type="dcterms:W3CDTF">2013-10-14T14:48:00Z</dcterms:modified>
</cp:coreProperties>
</file>